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51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149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Stueland Katherine</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1180" w:type="dxa"/>
            <w:vAlign w:val="bottom"/>
          </w:tcPr>
          <w:p>
            <w:pPr>
              <w:spacing w:after="0"/>
              <w:rPr>
                <w:sz w:val="20"/>
                <w:szCs w:val="20"/>
                <w:color w:val="auto"/>
              </w:rPr>
            </w:pPr>
            <w:r>
              <w:rPr>
                <w:rFonts w:ascii="Arial" w:cs="Arial" w:eastAsia="Arial" w:hAnsi="Arial"/>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100" w:type="dxa"/>
            <w:vAlign w:val="bottom"/>
            <w:gridSpan w:val="3"/>
            <w:vMerge w:val="restart"/>
          </w:tcPr>
          <w:p>
            <w:pPr>
              <w:ind w:left="60"/>
              <w:spacing w:after="0"/>
              <w:rPr>
                <w:sz w:val="20"/>
                <w:szCs w:val="20"/>
                <w:color w:val="auto"/>
              </w:rPr>
            </w:pPr>
            <w:r>
              <w:rPr>
                <w:rFonts w:ascii="Arial" w:cs="Arial" w:eastAsia="Arial" w:hAnsi="Arial"/>
                <w:sz w:val="17"/>
                <w:szCs w:val="17"/>
                <w:color w:val="0000FF"/>
              </w:rPr>
              <w:t>09/09/2023</w:t>
            </w:r>
          </w:p>
        </w:tc>
        <w:tc>
          <w:tcPr>
            <w:tcW w:w="1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0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tcPr>
          <w:p>
            <w:pPr>
              <w:ind w:left="720"/>
              <w:spacing w:after="0"/>
              <w:rPr>
                <w:sz w:val="20"/>
                <w:szCs w:val="20"/>
                <w:color w:val="auto"/>
              </w:rPr>
            </w:pPr>
            <w:r>
              <w:rPr>
                <w:rFonts w:ascii="Arial" w:cs="Arial" w:eastAsia="Arial" w:hAnsi="Arial"/>
                <w:sz w:val="17"/>
                <w:szCs w:val="17"/>
                <w:color w:val="0000FF"/>
              </w:rPr>
              <w:t>09/09/2023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6,547</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37,366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09/11/2023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2,675</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4.624</w:t>
            </w:r>
            <w:r>
              <w:rPr>
                <w:rFonts w:ascii="Arial" w:cs="Arial" w:eastAsia="Arial" w:hAnsi="Arial"/>
                <w:sz w:val="21"/>
                <w:szCs w:val="21"/>
                <w:color w:val="008000"/>
                <w:w w:val="92"/>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34,691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6,547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09/09/2023</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6,547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85,104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$4.48 to $4.75,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2023-09-12T17:48:02Z</dcterms:created>
  <dcterms:modified xsi:type="dcterms:W3CDTF">2023-09-12T17:48:02Z</dcterms:modified>
</cp:coreProperties>
</file>