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04/01/2023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04/01/2023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3,276</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55,448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1,731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0.3391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53,717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3,276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04/01/2023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3,276</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39,312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as part of a block trade for multiple transactions at prices ranging from $0.3266 to $0.36,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April 4, 2022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2023-04-04T18:19:14Z</dcterms:created>
  <dcterms:modified xsi:type="dcterms:W3CDTF">2023-04-04T18:19:14Z</dcterms:modified>
</cp:coreProperties>
</file>